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Pr="00FE1A0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B274AD" w:rsidP="00B274AD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 w:rsidRPr="00B274AD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临床医学中心设备(第二批)调研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10E28" w:rsidTr="001D786A">
        <w:trPr>
          <w:trHeight w:val="385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1D786A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1D786A">
        <w:trPr>
          <w:trHeight w:val="385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vAlign w:val="center"/>
          </w:tcPr>
          <w:p w:rsidR="004A58BF" w:rsidRDefault="004A58BF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、厂家销售人员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质保1年的设备价格（单位：万元）</w:t>
            </w:r>
          </w:p>
        </w:tc>
        <w:tc>
          <w:tcPr>
            <w:tcW w:w="6945" w:type="dxa"/>
            <w:vAlign w:val="center"/>
          </w:tcPr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B274AD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</w:t>
            </w:r>
            <w:r w:rsidR="00B274AD">
              <w:rPr>
                <w:rFonts w:asciiTheme="minorEastAsia" w:hAnsiTheme="minorEastAsia" w:cs="仿宋_GB2312"/>
                <w:b/>
                <w:sz w:val="24"/>
                <w:szCs w:val="24"/>
              </w:rPr>
              <w:t>5</w:t>
            </w: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年的设备价格（单位：万元）</w:t>
            </w:r>
          </w:p>
        </w:tc>
        <w:tc>
          <w:tcPr>
            <w:tcW w:w="6945" w:type="dxa"/>
            <w:vAlign w:val="center"/>
          </w:tcPr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310E28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以上报价有效期至2</w:t>
      </w:r>
      <w:r>
        <w:rPr>
          <w:rFonts w:asciiTheme="minorEastAsia" w:hAnsiTheme="minorEastAsia" w:cs="仿宋_GB2312"/>
          <w:b/>
          <w:bCs/>
          <w:sz w:val="24"/>
          <w:szCs w:val="24"/>
        </w:rPr>
        <w:t>022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>09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月3</w:t>
      </w:r>
      <w:r>
        <w:rPr>
          <w:rFonts w:asciiTheme="minorEastAsia" w:hAnsiTheme="minorEastAsia" w:cs="仿宋_GB2312"/>
          <w:b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CE5959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请与市场上同档次主流品牌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（不少于两个品牌）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进行对比以下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内容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p w:rsidR="00310E28" w:rsidRPr="00E35AC8" w:rsidRDefault="004A58BF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即可说明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拟报名品牌产品独有的功能、技术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对比其他产品的优</w:t>
      </w:r>
      <w:bookmarkStart w:id="0" w:name="_GoBack"/>
      <w:bookmarkEnd w:id="0"/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势所在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CE5959" w:rsidRPr="00E35AC8">
        <w:rPr>
          <w:rFonts w:asciiTheme="minorEastAsia" w:hAnsiTheme="minorEastAsia" w:cs="仿宋_GB2312" w:hint="eastAsia"/>
          <w:bCs/>
          <w:sz w:val="24"/>
          <w:szCs w:val="24"/>
        </w:rPr>
        <w:t>设备使用操作方面的优点。</w:t>
      </w:r>
      <w:r>
        <w:rPr>
          <w:rFonts w:asciiTheme="minorEastAsia" w:hAnsiTheme="minorEastAsia" w:cs="仿宋_GB2312" w:hint="eastAsia"/>
          <w:bCs/>
          <w:sz w:val="24"/>
          <w:szCs w:val="24"/>
        </w:rPr>
        <w:t>如</w:t>
      </w:r>
      <w:r w:rsidR="001D786A">
        <w:rPr>
          <w:rFonts w:asciiTheme="minorEastAsia" w:hAnsiTheme="minorEastAsia" w:cs="仿宋_GB2312" w:hint="eastAsia"/>
          <w:bCs/>
          <w:sz w:val="24"/>
          <w:szCs w:val="24"/>
        </w:rPr>
        <w:t>没有</w:t>
      </w:r>
      <w:r>
        <w:rPr>
          <w:rFonts w:asciiTheme="minorEastAsia" w:hAnsiTheme="minorEastAsia" w:cs="仿宋_GB2312" w:hint="eastAsia"/>
          <w:bCs/>
          <w:sz w:val="24"/>
          <w:szCs w:val="24"/>
        </w:rPr>
        <w:t>可不填写。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310E28" w:rsidTr="00954503">
        <w:trPr>
          <w:trHeight w:val="6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CE5959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对比</w:t>
            </w:r>
            <w:r w:rsidR="00097D77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拟报名品牌型号产品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其他品牌3</w:t>
            </w: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CE5959" w:rsidTr="001D786A">
        <w:trPr>
          <w:trHeight w:val="47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</w:tbl>
    <w:p w:rsidR="00FE1A08" w:rsidRDefault="00FE1A0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（1）医疗器械注册证及其附页或备案凭证及备案信息表（如有）；（2）产品彩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若非厂家提供资料，请提供材料的</w:t>
      </w:r>
      <w:r w:rsidR="00B274AD" w:rsidRPr="00E35AC8">
        <w:rPr>
          <w:rFonts w:asciiTheme="minorEastAsia" w:hAnsiTheme="minorEastAsia" w:cs="仿宋_GB2312" w:hint="eastAsia"/>
          <w:bCs/>
          <w:sz w:val="24"/>
          <w:szCs w:val="24"/>
        </w:rPr>
        <w:t>供应商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提供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855632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</w:p>
    <w:p w:rsidR="004A58BF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技术参数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及配置清单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请填写《附件1：产品技术参数及配置清单明细表》。</w:t>
      </w:r>
    </w:p>
    <w:p w:rsidR="00310E2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产品彩页：提供完整的产品彩页。</w:t>
      </w:r>
    </w:p>
    <w:p w:rsidR="00754E8F" w:rsidRPr="00754E8F" w:rsidRDefault="00855632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754E8F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lastRenderedPageBreak/>
        <w:t>1、维修报价表：名称、规格/型号、市场报价、优惠价。销售给其他同级医院的设备主要零配件的发票复印件，如无法提供发票复印件，请提供厂家说明函。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4A58BF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2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若非厂家提供资料，请提供材料的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供应商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提供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（5）销售给其他同级医院发票复印件（三甲医院不少于3家）。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E35AC8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八、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B274AD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九、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0E" w:rsidRDefault="0028520E" w:rsidP="00E248AF">
      <w:r>
        <w:separator/>
      </w:r>
    </w:p>
  </w:endnote>
  <w:endnote w:type="continuationSeparator" w:id="0">
    <w:p w:rsidR="0028520E" w:rsidRDefault="0028520E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0E" w:rsidRDefault="0028520E" w:rsidP="00E248AF">
      <w:r>
        <w:separator/>
      </w:r>
    </w:p>
  </w:footnote>
  <w:footnote w:type="continuationSeparator" w:id="0">
    <w:p w:rsidR="0028520E" w:rsidRDefault="0028520E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770B6"/>
    <w:rsid w:val="0009331C"/>
    <w:rsid w:val="00097D77"/>
    <w:rsid w:val="001A780F"/>
    <w:rsid w:val="001D786A"/>
    <w:rsid w:val="0028520E"/>
    <w:rsid w:val="00310E28"/>
    <w:rsid w:val="00395E26"/>
    <w:rsid w:val="00486ABB"/>
    <w:rsid w:val="004A58BF"/>
    <w:rsid w:val="0061028C"/>
    <w:rsid w:val="00754E8F"/>
    <w:rsid w:val="00760A71"/>
    <w:rsid w:val="007E0F03"/>
    <w:rsid w:val="00855632"/>
    <w:rsid w:val="00954503"/>
    <w:rsid w:val="009B19D4"/>
    <w:rsid w:val="009E17D4"/>
    <w:rsid w:val="00AB0F44"/>
    <w:rsid w:val="00AE2CDE"/>
    <w:rsid w:val="00AF5F1A"/>
    <w:rsid w:val="00B274AD"/>
    <w:rsid w:val="00C24FEE"/>
    <w:rsid w:val="00C36F0D"/>
    <w:rsid w:val="00CB1D6C"/>
    <w:rsid w:val="00CD0D35"/>
    <w:rsid w:val="00CE5959"/>
    <w:rsid w:val="00D104A6"/>
    <w:rsid w:val="00D36A4F"/>
    <w:rsid w:val="00DE5F21"/>
    <w:rsid w:val="00E248AF"/>
    <w:rsid w:val="00E35AC8"/>
    <w:rsid w:val="00E80DF3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E678A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242</Words>
  <Characters>1380</Characters>
  <Application>Microsoft Office Word</Application>
  <DocSecurity>0</DocSecurity>
  <Lines>11</Lines>
  <Paragraphs>3</Paragraphs>
  <ScaleCrop>false</ScaleCrop>
  <Company>gs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16</cp:revision>
  <cp:lastPrinted>2022-04-06T10:16:00Z</cp:lastPrinted>
  <dcterms:created xsi:type="dcterms:W3CDTF">2019-10-16T07:05:00Z</dcterms:created>
  <dcterms:modified xsi:type="dcterms:W3CDTF">2022-07-25T01:31:00Z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